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9FFB" w14:textId="23697A5E" w:rsidR="004D24EB" w:rsidRDefault="00007A7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84" w:lineRule="auto"/>
        <w:jc w:val="center"/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</w:pPr>
      <w:bookmarkStart w:id="0" w:name="_heading=h.1zs1syox5c7" w:colFirst="0" w:colLast="0"/>
      <w:bookmarkStart w:id="1" w:name="_GoBack"/>
      <w:bookmarkEnd w:id="0"/>
      <w:bookmarkEnd w:id="1"/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202</w:t>
      </w:r>
      <w:r w:rsidR="005A4DBE">
        <w:rPr>
          <w:rFonts w:ascii="나눔고딕" w:eastAsia="나눔고딕" w:hAnsi="나눔고딕" w:cs="나눔고딕" w:hint="eastAsia"/>
          <w:b/>
          <w:bCs/>
          <w:color w:val="000000"/>
          <w:sz w:val="36"/>
          <w:szCs w:val="36"/>
        </w:rPr>
        <w:t>6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파트너스</w:t>
      </w:r>
      <w:proofErr w:type="spellEnd"/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광고물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제작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및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부착사</w:t>
      </w:r>
      <w:proofErr w:type="spellEnd"/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입찰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6"/>
          <w:szCs w:val="36"/>
        </w:rPr>
        <w:t>공고문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8A15454" wp14:editId="002CE60C">
            <wp:simplePos x="0" y="0"/>
            <wp:positionH relativeFrom="column">
              <wp:posOffset>0</wp:posOffset>
            </wp:positionH>
            <wp:positionV relativeFrom="paragraph">
              <wp:posOffset>386715</wp:posOffset>
            </wp:positionV>
            <wp:extent cx="5731510" cy="43815"/>
            <wp:effectExtent l="0" t="0" r="0" b="0"/>
            <wp:wrapNone/>
            <wp:docPr id="2" name="image1.png" descr="C:\Users\user\AppData\Roaming\PolarisOffice\Favorite\20704_11128024\poclip1\01\image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AppData\Roaming\PolarisOffice\Favorite\20704_11128024\poclip1\01\image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692B1C" w14:textId="77777777" w:rsidR="004D24EB" w:rsidRPr="005A4DBE" w:rsidRDefault="004D24EB">
      <w:pPr>
        <w:rPr>
          <w:rFonts w:ascii="나눔고딕" w:eastAsia="나눔고딕" w:hAnsi="나눔고딕" w:cs="나눔고딕"/>
        </w:rPr>
      </w:pPr>
    </w:p>
    <w:p w14:paraId="31A7C397" w14:textId="77777777" w:rsidR="004D24EB" w:rsidRDefault="00007A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425"/>
        <w:jc w:val="left"/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</w:pP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입찰에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부치는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사항</w:t>
      </w:r>
    </w:p>
    <w:p w14:paraId="0C073959" w14:textId="1D3399A7" w:rsidR="004D24EB" w:rsidRDefault="00007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사업명칭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: 202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proofErr w:type="spellStart"/>
      <w:r>
        <w:rPr>
          <w:rFonts w:ascii="나눔고딕" w:eastAsia="나눔고딕" w:hAnsi="나눔고딕" w:cs="나눔고딕"/>
          <w:color w:val="000000"/>
          <w:sz w:val="24"/>
          <w:szCs w:val="24"/>
        </w:rPr>
        <w:t>파트너스</w:t>
      </w:r>
      <w:proofErr w:type="spellEnd"/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광고물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제작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proofErr w:type="spellStart"/>
      <w:r>
        <w:rPr>
          <w:rFonts w:ascii="나눔고딕" w:eastAsia="나눔고딕" w:hAnsi="나눔고딕" w:cs="나눔고딕"/>
          <w:color w:val="000000"/>
          <w:sz w:val="24"/>
          <w:szCs w:val="24"/>
        </w:rPr>
        <w:t>부착사</w:t>
      </w:r>
      <w:proofErr w:type="spellEnd"/>
      <w:r w:rsidR="000B2BD8">
        <w:rPr>
          <w:rFonts w:ascii="나눔고딕" w:eastAsia="나눔고딕" w:hAnsi="나눔고딕" w:cs="나눔고딕" w:hint="eastAsia"/>
          <w:color w:val="000000"/>
          <w:sz w:val="24"/>
          <w:szCs w:val="24"/>
        </w:rPr>
        <w:t xml:space="preserve"> 선정</w:t>
      </w:r>
    </w:p>
    <w:p w14:paraId="0C2FB55F" w14:textId="59775879" w:rsidR="004D24EB" w:rsidRDefault="00007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사업기간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: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계약체결일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~202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.12.31</w:t>
      </w:r>
    </w:p>
    <w:p w14:paraId="1D4DAD2B" w14:textId="77777777" w:rsidR="004D24EB" w:rsidRDefault="00007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사업내용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: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홈경기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일정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현수막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제작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부착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철거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등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나눔고딕" w:eastAsia="나눔고딕" w:hAnsi="나눔고딕" w:cs="나눔고딕"/>
          <w:color w:val="000000"/>
          <w:sz w:val="24"/>
          <w:szCs w:val="24"/>
        </w:rPr>
        <w:t>스틸야드</w:t>
      </w:r>
      <w:proofErr w:type="spellEnd"/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proofErr w:type="spellStart"/>
      <w:r>
        <w:rPr>
          <w:rFonts w:ascii="나눔고딕" w:eastAsia="나눔고딕" w:hAnsi="나눔고딕" w:cs="나눔고딕"/>
          <w:color w:val="000000"/>
          <w:sz w:val="24"/>
          <w:szCs w:val="24"/>
        </w:rPr>
        <w:t>포토월</w:t>
      </w:r>
      <w:proofErr w:type="spellEnd"/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디자인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제작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부착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(8080*3400, 1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)</w:t>
      </w:r>
    </w:p>
    <w:p w14:paraId="47F9122D" w14:textId="3BA12EB5" w:rsidR="004D24EB" w:rsidRDefault="00007A7F">
      <w:pPr>
        <w:ind w:left="760"/>
        <w:jc w:val="left"/>
        <w:rPr>
          <w:rFonts w:ascii="나눔고딕" w:eastAsia="나눔고딕" w:hAnsi="나눔고딕" w:cs="나눔고딕"/>
          <w:sz w:val="24"/>
          <w:szCs w:val="24"/>
        </w:rPr>
      </w:pPr>
      <w:r>
        <w:rPr>
          <w:rFonts w:ascii="나눔고딕" w:eastAsia="나눔고딕" w:hAnsi="나눔고딕" w:cs="나눔고딕"/>
          <w:sz w:val="24"/>
          <w:szCs w:val="24"/>
        </w:rPr>
        <w:t xml:space="preserve">- </w:t>
      </w:r>
      <w:proofErr w:type="spellStart"/>
      <w:r>
        <w:rPr>
          <w:rFonts w:ascii="나눔고딕" w:eastAsia="나눔고딕" w:hAnsi="나눔고딕" w:cs="나눔고딕"/>
          <w:sz w:val="24"/>
          <w:szCs w:val="24"/>
        </w:rPr>
        <w:t>파트너스</w:t>
      </w:r>
      <w:proofErr w:type="spellEnd"/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가입업체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현판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제작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및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부착</w:t>
      </w:r>
      <w:r>
        <w:rPr>
          <w:rFonts w:ascii="나눔고딕" w:eastAsia="나눔고딕" w:hAnsi="나눔고딕" w:cs="나눔고딕"/>
          <w:sz w:val="24"/>
          <w:szCs w:val="24"/>
        </w:rPr>
        <w:t>(250*100, 1</w:t>
      </w:r>
      <w:r w:rsidR="005A4DBE">
        <w:rPr>
          <w:rFonts w:ascii="나눔고딕" w:eastAsia="나눔고딕" w:hAnsi="나눔고딕" w:cs="나눔고딕" w:hint="eastAsia"/>
          <w:sz w:val="24"/>
          <w:szCs w:val="24"/>
        </w:rPr>
        <w:t>4</w:t>
      </w:r>
      <w:r>
        <w:rPr>
          <w:rFonts w:ascii="나눔고딕" w:eastAsia="나눔고딕" w:hAnsi="나눔고딕" w:cs="나눔고딕"/>
          <w:sz w:val="24"/>
          <w:szCs w:val="24"/>
        </w:rPr>
        <w:t>0</w:t>
      </w:r>
      <w:r>
        <w:rPr>
          <w:rFonts w:ascii="나눔고딕" w:eastAsia="나눔고딕" w:hAnsi="나눔고딕" w:cs="나눔고딕"/>
          <w:sz w:val="24"/>
          <w:szCs w:val="24"/>
        </w:rPr>
        <w:t>회</w:t>
      </w:r>
      <w:r>
        <w:rPr>
          <w:rFonts w:ascii="나눔고딕" w:eastAsia="나눔고딕" w:hAnsi="나눔고딕" w:cs="나눔고딕"/>
          <w:sz w:val="24"/>
          <w:szCs w:val="24"/>
        </w:rPr>
        <w:t xml:space="preserve">) </w:t>
      </w:r>
    </w:p>
    <w:p w14:paraId="393B3418" w14:textId="1FFFAD33" w:rsidR="004D24EB" w:rsidRDefault="00007A7F">
      <w:pPr>
        <w:pBdr>
          <w:top w:val="nil"/>
          <w:left w:val="nil"/>
          <w:bottom w:val="nil"/>
          <w:right w:val="nil"/>
          <w:between w:val="nil"/>
        </w:pBdr>
        <w:ind w:left="760"/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-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경기일정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현수막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또는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시트지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제작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부착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부착장소별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상이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통상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3000*1000,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약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1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4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0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개소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분기별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1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총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3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)</w:t>
      </w:r>
    </w:p>
    <w:p w14:paraId="2F4A5E34" w14:textId="6D857330" w:rsidR="004D24EB" w:rsidRDefault="00007A7F">
      <w:pPr>
        <w:pBdr>
          <w:top w:val="nil"/>
          <w:left w:val="nil"/>
          <w:bottom w:val="nil"/>
          <w:right w:val="nil"/>
          <w:between w:val="nil"/>
        </w:pBdr>
        <w:ind w:left="760"/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-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설치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현수막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또는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시트지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철거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(1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4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0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개소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분기별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1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총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3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)</w:t>
      </w:r>
    </w:p>
    <w:p w14:paraId="530CB06E" w14:textId="77777777" w:rsidR="004D24EB" w:rsidRDefault="00007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입찰방법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: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견적서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비교를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통한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경쟁입찰</w:t>
      </w:r>
    </w:p>
    <w:p w14:paraId="28D94700" w14:textId="77777777" w:rsidR="004D24EB" w:rsidRDefault="00007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계약방법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: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평가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협상에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의한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계약</w:t>
      </w:r>
    </w:p>
    <w:p w14:paraId="32859914" w14:textId="77777777" w:rsidR="004D24EB" w:rsidRDefault="00007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추진일정</w:t>
      </w:r>
    </w:p>
    <w:p w14:paraId="4A4E5215" w14:textId="1B019F2D" w:rsidR="004D24EB" w:rsidRDefault="00007A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입찰공고기간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: 202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.01.2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) ~202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.0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2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0</w:t>
      </w:r>
      <w:r w:rsidR="000E679B">
        <w:rPr>
          <w:rFonts w:ascii="나눔고딕" w:eastAsia="나눔고딕" w:hAnsi="나눔고딕" w:cs="나눔고딕" w:hint="eastAsia"/>
          <w:color w:val="000000"/>
          <w:sz w:val="24"/>
          <w:szCs w:val="24"/>
        </w:rPr>
        <w:t>5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목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) </w:t>
      </w:r>
    </w:p>
    <w:p w14:paraId="39AFC3D9" w14:textId="50635C68" w:rsidR="004D24EB" w:rsidRDefault="00007A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bookmarkStart w:id="2" w:name="_heading=h.k8vq344gmi3y" w:colFirst="0" w:colLast="0"/>
      <w:bookmarkEnd w:id="2"/>
      <w:r>
        <w:rPr>
          <w:rFonts w:ascii="나눔고딕" w:eastAsia="나눔고딕" w:hAnsi="나눔고딕" w:cs="나눔고딕"/>
          <w:color w:val="000000"/>
          <w:sz w:val="24"/>
          <w:szCs w:val="24"/>
        </w:rPr>
        <w:t>견적서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평가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선정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: 202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.02.0</w:t>
      </w:r>
      <w:r w:rsidR="00216145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</w:t>
      </w:r>
      <w:r w:rsidR="00216145">
        <w:rPr>
          <w:rFonts w:ascii="나눔고딕" w:eastAsia="나눔고딕" w:hAnsi="나눔고딕" w:cs="나눔고딕" w:hint="eastAsia"/>
          <w:color w:val="000000"/>
          <w:sz w:val="24"/>
          <w:szCs w:val="24"/>
        </w:rPr>
        <w:t>금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)</w:t>
      </w:r>
    </w:p>
    <w:p w14:paraId="26F93BF8" w14:textId="099A94C7" w:rsidR="004D24EB" w:rsidRDefault="00007A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결과발표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: 202</w:t>
      </w:r>
      <w:r w:rsidR="005A4DBE">
        <w:rPr>
          <w:rFonts w:ascii="나눔고딕" w:eastAsia="나눔고딕" w:hAnsi="나눔고딕" w:cs="나눔고딕" w:hint="eastAsia"/>
          <w:color w:val="000000"/>
          <w:sz w:val="24"/>
          <w:szCs w:val="24"/>
        </w:rPr>
        <w:t>6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.02.</w:t>
      </w:r>
      <w:r w:rsidR="00216145">
        <w:rPr>
          <w:rFonts w:ascii="나눔고딕" w:eastAsia="나눔고딕" w:hAnsi="나눔고딕" w:cs="나눔고딕" w:hint="eastAsia"/>
          <w:color w:val="000000"/>
          <w:sz w:val="24"/>
          <w:szCs w:val="24"/>
        </w:rPr>
        <w:t>09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</w:t>
      </w:r>
      <w:r w:rsidR="00216145">
        <w:rPr>
          <w:rFonts w:ascii="나눔고딕" w:eastAsia="나눔고딕" w:hAnsi="나눔고딕" w:cs="나눔고딕" w:hint="eastAsia"/>
          <w:color w:val="000000"/>
          <w:sz w:val="24"/>
          <w:szCs w:val="24"/>
        </w:rPr>
        <w:t>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) </w:t>
      </w:r>
    </w:p>
    <w:p w14:paraId="427E4E4B" w14:textId="11CFE96A" w:rsidR="004D24EB" w:rsidRDefault="00007A7F">
      <w:pPr>
        <w:ind w:firstLine="424"/>
        <w:jc w:val="left"/>
        <w:rPr>
          <w:rFonts w:ascii="나눔고딕" w:eastAsia="나눔고딕" w:hAnsi="나눔고딕" w:cs="나눔고딕"/>
          <w:sz w:val="24"/>
          <w:szCs w:val="24"/>
        </w:rPr>
      </w:pPr>
      <w:r>
        <w:rPr>
          <w:rFonts w:ascii="나눔고딕" w:eastAsia="나눔고딕" w:hAnsi="나눔고딕" w:cs="나눔고딕"/>
          <w:sz w:val="24"/>
          <w:szCs w:val="24"/>
        </w:rPr>
        <w:t>사</w:t>
      </w:r>
      <w:r>
        <w:rPr>
          <w:rFonts w:ascii="나눔고딕" w:eastAsia="나눔고딕" w:hAnsi="나눔고딕" w:cs="나눔고딕"/>
          <w:sz w:val="24"/>
          <w:szCs w:val="24"/>
        </w:rPr>
        <w:t xml:space="preserve">. </w:t>
      </w:r>
      <w:r>
        <w:rPr>
          <w:rFonts w:ascii="나눔고딕" w:eastAsia="나눔고딕" w:hAnsi="나눔고딕" w:cs="나눔고딕"/>
          <w:sz w:val="24"/>
          <w:szCs w:val="24"/>
        </w:rPr>
        <w:t>사업예산</w:t>
      </w:r>
      <w:r>
        <w:rPr>
          <w:rFonts w:ascii="나눔고딕" w:eastAsia="나눔고딕" w:hAnsi="나눔고딕" w:cs="나눔고딕"/>
          <w:sz w:val="24"/>
          <w:szCs w:val="24"/>
        </w:rPr>
        <w:t xml:space="preserve">: </w:t>
      </w:r>
      <w:r w:rsidR="000B2BD8">
        <w:rPr>
          <w:rFonts w:ascii="나눔고딕" w:eastAsia="나눔고딕" w:hAnsi="나눔고딕" w:cs="나눔고딕"/>
          <w:sz w:val="24"/>
          <w:szCs w:val="24"/>
        </w:rPr>
        <w:t>4</w:t>
      </w:r>
      <w:r w:rsidR="000B2BD8">
        <w:rPr>
          <w:rFonts w:ascii="나눔고딕" w:eastAsia="나눔고딕" w:hAnsi="나눔고딕" w:cs="나눔고딕" w:hint="eastAsia"/>
          <w:sz w:val="24"/>
          <w:szCs w:val="24"/>
        </w:rPr>
        <w:t xml:space="preserve">천 </w:t>
      </w:r>
      <w:r w:rsidR="000B2BD8">
        <w:rPr>
          <w:rFonts w:ascii="나눔고딕" w:eastAsia="나눔고딕" w:hAnsi="나눔고딕" w:cs="나눔고딕"/>
          <w:sz w:val="24"/>
          <w:szCs w:val="24"/>
        </w:rPr>
        <w:t>5</w:t>
      </w:r>
      <w:r w:rsidR="000B2BD8">
        <w:rPr>
          <w:rFonts w:ascii="나눔고딕" w:eastAsia="나눔고딕" w:hAnsi="나눔고딕" w:cs="나눔고딕" w:hint="eastAsia"/>
          <w:sz w:val="24"/>
          <w:szCs w:val="24"/>
        </w:rPr>
        <w:t>백</w:t>
      </w:r>
      <w:r>
        <w:rPr>
          <w:rFonts w:ascii="나눔고딕" w:eastAsia="나눔고딕" w:hAnsi="나눔고딕" w:cs="나눔고딕"/>
          <w:sz w:val="24"/>
          <w:szCs w:val="24"/>
        </w:rPr>
        <w:t>만원</w:t>
      </w:r>
      <w:r>
        <w:rPr>
          <w:rFonts w:ascii="나눔고딕" w:eastAsia="나눔고딕" w:hAnsi="나눔고딕" w:cs="나눔고딕"/>
          <w:sz w:val="24"/>
          <w:szCs w:val="24"/>
        </w:rPr>
        <w:t>(VAT</w:t>
      </w:r>
      <w:r>
        <w:rPr>
          <w:rFonts w:ascii="나눔고딕" w:eastAsia="나눔고딕" w:hAnsi="나눔고딕" w:cs="나눔고딕"/>
          <w:sz w:val="24"/>
          <w:szCs w:val="24"/>
        </w:rPr>
        <w:t>별도</w:t>
      </w:r>
      <w:r>
        <w:rPr>
          <w:rFonts w:ascii="나눔고딕" w:eastAsia="나눔고딕" w:hAnsi="나눔고딕" w:cs="나눔고딕"/>
          <w:sz w:val="24"/>
          <w:szCs w:val="24"/>
        </w:rPr>
        <w:t>)</w:t>
      </w:r>
    </w:p>
    <w:p w14:paraId="028E6BBE" w14:textId="77777777" w:rsidR="004D24EB" w:rsidRDefault="004D24EB">
      <w:pPr>
        <w:jc w:val="left"/>
        <w:rPr>
          <w:rFonts w:ascii="나눔고딕" w:eastAsia="나눔고딕" w:hAnsi="나눔고딕" w:cs="나눔고딕"/>
          <w:b/>
          <w:bCs/>
          <w:sz w:val="24"/>
          <w:szCs w:val="24"/>
        </w:rPr>
      </w:pPr>
    </w:p>
    <w:p w14:paraId="2CC7F8FE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</w:pP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2. 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입찰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참가자격</w:t>
      </w:r>
    </w:p>
    <w:p w14:paraId="5DF30062" w14:textId="5F9FA95B" w:rsidR="004D24EB" w:rsidRDefault="00007A7F" w:rsidP="002A0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00" w:left="426" w:hangingChars="100" w:hanging="226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- </w:t>
      </w:r>
      <w:r w:rsidR="002A0521"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 w:rsidR="002A0521" w:rsidRPr="002A0521">
        <w:rPr>
          <w:rFonts w:ascii="나눔고딕" w:eastAsia="나눔고딕" w:hAnsi="나눔고딕" w:cs="나눔고딕" w:hint="eastAsia"/>
          <w:color w:val="000000"/>
          <w:sz w:val="24"/>
          <w:szCs w:val="24"/>
        </w:rPr>
        <w:t>국가를 당사자로 하는 계약에 관한 법률" 제12조에 따른 자격을 갖추고 제76조에 따른 제한 사유가 없는 사업자</w:t>
      </w:r>
    </w:p>
    <w:p w14:paraId="4E628B50" w14:textId="0B30F096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26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-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경상북도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포항시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소재의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사업자로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상기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용역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내용에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대한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업무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수행이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가능한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br/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사업자</w:t>
      </w:r>
    </w:p>
    <w:p w14:paraId="6F8A6CE0" w14:textId="2F02585D" w:rsidR="002A0521" w:rsidRDefault="002A0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26"/>
        <w:rPr>
          <w:rFonts w:ascii="나눔고딕" w:eastAsia="나눔고딕" w:hAnsi="나눔고딕" w:cs="나눔고딕" w:hint="eastAsia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- </w:t>
      </w:r>
      <w:r>
        <w:rPr>
          <w:rFonts w:ascii="나눔고딕" w:eastAsia="나눔고딕" w:hAnsi="나눔고딕" w:cs="나눔고딕" w:hint="eastAsia"/>
          <w:color w:val="000000"/>
          <w:sz w:val="24"/>
          <w:szCs w:val="24"/>
        </w:rPr>
        <w:t xml:space="preserve"> 부도 또는 파산 업체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 w:hint="eastAsia"/>
          <w:color w:val="000000"/>
          <w:sz w:val="24"/>
          <w:szCs w:val="24"/>
        </w:rPr>
        <w:t>대표자가 신용 불량일 경우 입찰 불가</w:t>
      </w:r>
    </w:p>
    <w:p w14:paraId="3587627E" w14:textId="77777777" w:rsidR="004D24EB" w:rsidRDefault="004D24EB">
      <w:pPr>
        <w:jc w:val="left"/>
        <w:rPr>
          <w:rFonts w:ascii="나눔고딕" w:eastAsia="나눔고딕" w:hAnsi="나눔고딕" w:cs="나눔고딕"/>
          <w:b/>
          <w:bCs/>
          <w:sz w:val="24"/>
          <w:szCs w:val="24"/>
        </w:rPr>
      </w:pPr>
    </w:p>
    <w:p w14:paraId="25DA3ADD" w14:textId="77777777" w:rsidR="004D24EB" w:rsidRDefault="00007A7F">
      <w:pPr>
        <w:jc w:val="left"/>
        <w:rPr>
          <w:rFonts w:ascii="나눔고딕" w:eastAsia="나눔고딕" w:hAnsi="나눔고딕" w:cs="나눔고딕"/>
          <w:b/>
          <w:bCs/>
          <w:sz w:val="32"/>
          <w:szCs w:val="32"/>
        </w:rPr>
      </w:pPr>
      <w:r>
        <w:rPr>
          <w:rFonts w:ascii="나눔고딕" w:eastAsia="나눔고딕" w:hAnsi="나눔고딕" w:cs="나눔고딕"/>
          <w:b/>
          <w:bCs/>
          <w:sz w:val="32"/>
          <w:szCs w:val="32"/>
        </w:rPr>
        <w:lastRenderedPageBreak/>
        <w:t xml:space="preserve">3. 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>사업자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>선정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>방법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>및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sz w:val="32"/>
          <w:szCs w:val="32"/>
        </w:rPr>
        <w:t>평가</w:t>
      </w:r>
    </w:p>
    <w:p w14:paraId="401107E0" w14:textId="77777777" w:rsidR="004D24EB" w:rsidRDefault="00007A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>입찰공고</w:t>
      </w: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>서류제출</w:t>
      </w:r>
    </w:p>
    <w:p w14:paraId="6868032D" w14:textId="6EC67383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60"/>
        <w:rPr>
          <w:rFonts w:ascii="나눔고딕" w:eastAsia="나눔고딕" w:hAnsi="나눔고딕" w:cs="나눔고딕" w:hint="eastAsia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-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가격평가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: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마감일까지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견적서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제출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건에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한함</w:t>
      </w:r>
    </w:p>
    <w:p w14:paraId="794EB747" w14:textId="77777777" w:rsidR="004D24EB" w:rsidRDefault="00007A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>선정절차</w:t>
      </w:r>
    </w:p>
    <w:p w14:paraId="5BDA0824" w14:textId="5C270776" w:rsidR="004D24EB" w:rsidRDefault="00007A7F">
      <w:pPr>
        <w:jc w:val="left"/>
        <w:rPr>
          <w:rFonts w:ascii="나눔고딕" w:eastAsia="나눔고딕" w:hAnsi="나눔고딕" w:cs="나눔고딕"/>
          <w:sz w:val="24"/>
          <w:szCs w:val="24"/>
        </w:rPr>
      </w:pPr>
      <w:bookmarkStart w:id="3" w:name="_heading=h.lpifuoul4k2b" w:colFirst="0" w:colLast="0"/>
      <w:bookmarkEnd w:id="3"/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 xml:space="preserve">      ◦ </w:t>
      </w:r>
      <w:r>
        <w:rPr>
          <w:rFonts w:ascii="나눔고딕" w:eastAsia="나눔고딕" w:hAnsi="나눔고딕" w:cs="나눔고딕"/>
          <w:sz w:val="24"/>
          <w:szCs w:val="24"/>
        </w:rPr>
        <w:t>입찰공고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및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견적서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접수</w:t>
      </w:r>
      <w:r>
        <w:rPr>
          <w:rFonts w:ascii="나눔고딕" w:eastAsia="나눔고딕" w:hAnsi="나눔고딕" w:cs="나눔고딕"/>
          <w:sz w:val="24"/>
          <w:szCs w:val="24"/>
        </w:rPr>
        <w:t>: 202</w:t>
      </w:r>
      <w:r w:rsidR="005A4DBE">
        <w:rPr>
          <w:rFonts w:ascii="나눔고딕" w:eastAsia="나눔고딕" w:hAnsi="나눔고딕" w:cs="나눔고딕" w:hint="eastAsia"/>
          <w:sz w:val="24"/>
          <w:szCs w:val="24"/>
        </w:rPr>
        <w:t>6</w:t>
      </w:r>
      <w:r>
        <w:rPr>
          <w:rFonts w:ascii="나눔고딕" w:eastAsia="나눔고딕" w:hAnsi="나눔고딕" w:cs="나눔고딕"/>
          <w:sz w:val="24"/>
          <w:szCs w:val="24"/>
        </w:rPr>
        <w:t>.01.2</w:t>
      </w:r>
      <w:r w:rsidR="005A4DBE">
        <w:rPr>
          <w:rFonts w:ascii="나눔고딕" w:eastAsia="나눔고딕" w:hAnsi="나눔고딕" w:cs="나눔고딕" w:hint="eastAsia"/>
          <w:sz w:val="24"/>
          <w:szCs w:val="24"/>
        </w:rPr>
        <w:t>6</w:t>
      </w:r>
      <w:r>
        <w:rPr>
          <w:rFonts w:ascii="나눔고딕" w:eastAsia="나눔고딕" w:hAnsi="나눔고딕" w:cs="나눔고딕"/>
          <w:sz w:val="24"/>
          <w:szCs w:val="24"/>
        </w:rPr>
        <w:t>(</w:t>
      </w:r>
      <w:r>
        <w:rPr>
          <w:rFonts w:ascii="나눔고딕" w:eastAsia="나눔고딕" w:hAnsi="나눔고딕" w:cs="나눔고딕"/>
          <w:sz w:val="24"/>
          <w:szCs w:val="24"/>
        </w:rPr>
        <w:t>월</w:t>
      </w:r>
      <w:r>
        <w:rPr>
          <w:rFonts w:ascii="나눔고딕" w:eastAsia="나눔고딕" w:hAnsi="나눔고딕" w:cs="나눔고딕"/>
          <w:sz w:val="24"/>
          <w:szCs w:val="24"/>
        </w:rPr>
        <w:t>) ~202</w:t>
      </w:r>
      <w:r w:rsidR="005A4DBE">
        <w:rPr>
          <w:rFonts w:ascii="나눔고딕" w:eastAsia="나눔고딕" w:hAnsi="나눔고딕" w:cs="나눔고딕" w:hint="eastAsia"/>
          <w:sz w:val="24"/>
          <w:szCs w:val="24"/>
        </w:rPr>
        <w:t>6</w:t>
      </w:r>
      <w:r>
        <w:rPr>
          <w:rFonts w:ascii="나눔고딕" w:eastAsia="나눔고딕" w:hAnsi="나눔고딕" w:cs="나눔고딕"/>
          <w:sz w:val="24"/>
          <w:szCs w:val="24"/>
        </w:rPr>
        <w:t>.0</w:t>
      </w:r>
      <w:r w:rsidR="005A4DBE">
        <w:rPr>
          <w:rFonts w:ascii="나눔고딕" w:eastAsia="나눔고딕" w:hAnsi="나눔고딕" w:cs="나눔고딕" w:hint="eastAsia"/>
          <w:sz w:val="24"/>
          <w:szCs w:val="24"/>
        </w:rPr>
        <w:t>2</w:t>
      </w:r>
      <w:r>
        <w:rPr>
          <w:rFonts w:ascii="나눔고딕" w:eastAsia="나눔고딕" w:hAnsi="나눔고딕" w:cs="나눔고딕"/>
          <w:sz w:val="24"/>
          <w:szCs w:val="24"/>
        </w:rPr>
        <w:t>.</w:t>
      </w:r>
      <w:r w:rsidR="005A4DBE">
        <w:rPr>
          <w:rFonts w:ascii="나눔고딕" w:eastAsia="나눔고딕" w:hAnsi="나눔고딕" w:cs="나눔고딕" w:hint="eastAsia"/>
          <w:sz w:val="24"/>
          <w:szCs w:val="24"/>
        </w:rPr>
        <w:t>0</w:t>
      </w:r>
      <w:r w:rsidR="000E679B">
        <w:rPr>
          <w:rFonts w:ascii="나눔고딕" w:eastAsia="나눔고딕" w:hAnsi="나눔고딕" w:cs="나눔고딕" w:hint="eastAsia"/>
          <w:sz w:val="24"/>
          <w:szCs w:val="24"/>
        </w:rPr>
        <w:t>5</w:t>
      </w:r>
      <w:r>
        <w:rPr>
          <w:rFonts w:ascii="나눔고딕" w:eastAsia="나눔고딕" w:hAnsi="나눔고딕" w:cs="나눔고딕"/>
          <w:sz w:val="24"/>
          <w:szCs w:val="24"/>
        </w:rPr>
        <w:t>(</w:t>
      </w:r>
      <w:r>
        <w:rPr>
          <w:rFonts w:ascii="나눔고딕" w:eastAsia="나눔고딕" w:hAnsi="나눔고딕" w:cs="나눔고딕"/>
          <w:sz w:val="24"/>
          <w:szCs w:val="24"/>
        </w:rPr>
        <w:t>목</w:t>
      </w:r>
      <w:r>
        <w:rPr>
          <w:rFonts w:ascii="나눔고딕" w:eastAsia="나눔고딕" w:hAnsi="나눔고딕" w:cs="나눔고딕"/>
          <w:sz w:val="24"/>
          <w:szCs w:val="24"/>
        </w:rPr>
        <w:t>)</w:t>
      </w:r>
    </w:p>
    <w:p w14:paraId="567735E7" w14:textId="0674C07B" w:rsidR="004D24EB" w:rsidRDefault="00007A7F">
      <w:pPr>
        <w:jc w:val="left"/>
        <w:rPr>
          <w:rFonts w:ascii="나눔고딕" w:eastAsia="나눔고딕" w:hAnsi="나눔고딕" w:cs="나눔고딕"/>
          <w:sz w:val="24"/>
          <w:szCs w:val="24"/>
        </w:rPr>
      </w:pPr>
      <w:r>
        <w:rPr>
          <w:rFonts w:ascii="나눔고딕" w:eastAsia="나눔고딕" w:hAnsi="나눔고딕" w:cs="나눔고딕"/>
          <w:sz w:val="24"/>
          <w:szCs w:val="24"/>
        </w:rPr>
        <w:t xml:space="preserve">       ◦ </w:t>
      </w:r>
      <w:r>
        <w:rPr>
          <w:rFonts w:ascii="나눔고딕" w:eastAsia="나눔고딕" w:hAnsi="나눔고딕" w:cs="나눔고딕"/>
          <w:sz w:val="24"/>
          <w:szCs w:val="24"/>
        </w:rPr>
        <w:t>견적서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평가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및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선정</w:t>
      </w:r>
      <w:r>
        <w:rPr>
          <w:rFonts w:ascii="나눔고딕" w:eastAsia="나눔고딕" w:hAnsi="나눔고딕" w:cs="나눔고딕"/>
          <w:sz w:val="24"/>
          <w:szCs w:val="24"/>
        </w:rPr>
        <w:t>: 202</w:t>
      </w:r>
      <w:r w:rsidR="008A1ADA">
        <w:rPr>
          <w:rFonts w:ascii="나눔고딕" w:eastAsia="나눔고딕" w:hAnsi="나눔고딕" w:cs="나눔고딕" w:hint="eastAsia"/>
          <w:sz w:val="24"/>
          <w:szCs w:val="24"/>
        </w:rPr>
        <w:t>6</w:t>
      </w:r>
      <w:r>
        <w:rPr>
          <w:rFonts w:ascii="나눔고딕" w:eastAsia="나눔고딕" w:hAnsi="나눔고딕" w:cs="나눔고딕"/>
          <w:sz w:val="24"/>
          <w:szCs w:val="24"/>
        </w:rPr>
        <w:t>.02.0</w:t>
      </w:r>
      <w:r w:rsidR="00216145">
        <w:rPr>
          <w:rFonts w:ascii="나눔고딕" w:eastAsia="나눔고딕" w:hAnsi="나눔고딕" w:cs="나눔고딕" w:hint="eastAsia"/>
          <w:sz w:val="24"/>
          <w:szCs w:val="24"/>
        </w:rPr>
        <w:t>6</w:t>
      </w:r>
      <w:r>
        <w:rPr>
          <w:rFonts w:ascii="나눔고딕" w:eastAsia="나눔고딕" w:hAnsi="나눔고딕" w:cs="나눔고딕"/>
          <w:sz w:val="24"/>
          <w:szCs w:val="24"/>
        </w:rPr>
        <w:t>(</w:t>
      </w:r>
      <w:r w:rsidR="00216145">
        <w:rPr>
          <w:rFonts w:ascii="나눔고딕" w:eastAsia="나눔고딕" w:hAnsi="나눔고딕" w:cs="나눔고딕" w:hint="eastAsia"/>
          <w:sz w:val="24"/>
          <w:szCs w:val="24"/>
        </w:rPr>
        <w:t>금</w:t>
      </w:r>
      <w:r>
        <w:rPr>
          <w:rFonts w:ascii="나눔고딕" w:eastAsia="나눔고딕" w:hAnsi="나눔고딕" w:cs="나눔고딕"/>
          <w:sz w:val="24"/>
          <w:szCs w:val="24"/>
        </w:rPr>
        <w:t>)</w:t>
      </w:r>
    </w:p>
    <w:p w14:paraId="365BBD2E" w14:textId="3A797497" w:rsidR="004D24EB" w:rsidRDefault="00007A7F">
      <w:pPr>
        <w:jc w:val="left"/>
        <w:rPr>
          <w:rFonts w:ascii="나눔고딕" w:eastAsia="나눔고딕" w:hAnsi="나눔고딕" w:cs="나눔고딕"/>
          <w:sz w:val="24"/>
          <w:szCs w:val="24"/>
        </w:rPr>
      </w:pPr>
      <w:bookmarkStart w:id="4" w:name="_heading=h.djtnydp6wu8g" w:colFirst="0" w:colLast="0"/>
      <w:bookmarkEnd w:id="4"/>
      <w:r>
        <w:rPr>
          <w:rFonts w:ascii="나눔고딕" w:eastAsia="나눔고딕" w:hAnsi="나눔고딕" w:cs="나눔고딕"/>
          <w:sz w:val="24"/>
          <w:szCs w:val="24"/>
        </w:rPr>
        <w:t xml:space="preserve">       ◦ </w:t>
      </w:r>
      <w:r>
        <w:rPr>
          <w:rFonts w:ascii="나눔고딕" w:eastAsia="나눔고딕" w:hAnsi="나눔고딕" w:cs="나눔고딕"/>
          <w:sz w:val="24"/>
          <w:szCs w:val="24"/>
        </w:rPr>
        <w:t>결과발표</w:t>
      </w:r>
      <w:r>
        <w:rPr>
          <w:rFonts w:ascii="나눔고딕" w:eastAsia="나눔고딕" w:hAnsi="나눔고딕" w:cs="나눔고딕"/>
          <w:sz w:val="24"/>
          <w:szCs w:val="24"/>
        </w:rPr>
        <w:t>: 202</w:t>
      </w:r>
      <w:r w:rsidR="008A1ADA">
        <w:rPr>
          <w:rFonts w:ascii="나눔고딕" w:eastAsia="나눔고딕" w:hAnsi="나눔고딕" w:cs="나눔고딕" w:hint="eastAsia"/>
          <w:sz w:val="24"/>
          <w:szCs w:val="24"/>
        </w:rPr>
        <w:t>6</w:t>
      </w:r>
      <w:r>
        <w:rPr>
          <w:rFonts w:ascii="나눔고딕" w:eastAsia="나눔고딕" w:hAnsi="나눔고딕" w:cs="나눔고딕"/>
          <w:sz w:val="24"/>
          <w:szCs w:val="24"/>
        </w:rPr>
        <w:t>.02.</w:t>
      </w:r>
      <w:r w:rsidR="00216145">
        <w:rPr>
          <w:rFonts w:ascii="나눔고딕" w:eastAsia="나눔고딕" w:hAnsi="나눔고딕" w:cs="나눔고딕" w:hint="eastAsia"/>
          <w:sz w:val="24"/>
          <w:szCs w:val="24"/>
        </w:rPr>
        <w:t>09</w:t>
      </w:r>
      <w:r>
        <w:rPr>
          <w:rFonts w:ascii="나눔고딕" w:eastAsia="나눔고딕" w:hAnsi="나눔고딕" w:cs="나눔고딕"/>
          <w:sz w:val="24"/>
          <w:szCs w:val="24"/>
        </w:rPr>
        <w:t>(</w:t>
      </w:r>
      <w:r w:rsidR="00216145">
        <w:rPr>
          <w:rFonts w:ascii="나눔고딕" w:eastAsia="나눔고딕" w:hAnsi="나눔고딕" w:cs="나눔고딕" w:hint="eastAsia"/>
          <w:sz w:val="24"/>
          <w:szCs w:val="24"/>
        </w:rPr>
        <w:t>월</w:t>
      </w:r>
      <w:r>
        <w:rPr>
          <w:rFonts w:ascii="나눔고딕" w:eastAsia="나눔고딕" w:hAnsi="나눔고딕" w:cs="나눔고딕"/>
          <w:sz w:val="24"/>
          <w:szCs w:val="24"/>
        </w:rPr>
        <w:t>) 10:00</w:t>
      </w:r>
    </w:p>
    <w:p w14:paraId="78755484" w14:textId="539A2A2A" w:rsidR="004D24EB" w:rsidRDefault="00007A7F">
      <w:pPr>
        <w:jc w:val="left"/>
        <w:rPr>
          <w:rFonts w:ascii="나눔고딕" w:eastAsia="나눔고딕" w:hAnsi="나눔고딕" w:cs="나눔고딕"/>
          <w:sz w:val="24"/>
          <w:szCs w:val="24"/>
        </w:rPr>
      </w:pPr>
      <w:r>
        <w:rPr>
          <w:rFonts w:ascii="나눔고딕" w:eastAsia="나눔고딕" w:hAnsi="나눔고딕" w:cs="나눔고딕"/>
          <w:sz w:val="24"/>
          <w:szCs w:val="24"/>
        </w:rPr>
        <w:t xml:space="preserve">       ◦ </w:t>
      </w:r>
      <w:r>
        <w:rPr>
          <w:rFonts w:ascii="나눔고딕" w:eastAsia="나눔고딕" w:hAnsi="나눔고딕" w:cs="나눔고딕"/>
          <w:sz w:val="24"/>
          <w:szCs w:val="24"/>
        </w:rPr>
        <w:t>관련문의</w:t>
      </w:r>
      <w:r>
        <w:rPr>
          <w:rFonts w:ascii="나눔고딕" w:eastAsia="나눔고딕" w:hAnsi="나눔고딕" w:cs="나눔고딕"/>
          <w:sz w:val="24"/>
          <w:szCs w:val="24"/>
        </w:rPr>
        <w:t xml:space="preserve">: </w:t>
      </w:r>
      <w:r w:rsidR="002A0521">
        <w:rPr>
          <w:rFonts w:ascii="나눔고딕" w:eastAsia="나눔고딕" w:hAnsi="나눔고딕" w:cs="나눔고딕" w:hint="eastAsia"/>
          <w:sz w:val="24"/>
          <w:szCs w:val="24"/>
        </w:rPr>
        <w:t xml:space="preserve">마케팅팀 </w:t>
      </w:r>
      <w:proofErr w:type="spellStart"/>
      <w:r>
        <w:rPr>
          <w:rFonts w:ascii="나눔고딕" w:eastAsia="나눔고딕" w:hAnsi="나눔고딕" w:cs="나눔고딕"/>
          <w:sz w:val="24"/>
          <w:szCs w:val="24"/>
        </w:rPr>
        <w:t>성경녕</w:t>
      </w:r>
      <w:proofErr w:type="spellEnd"/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사원</w:t>
      </w:r>
      <w:r>
        <w:rPr>
          <w:rFonts w:ascii="나눔고딕" w:eastAsia="나눔고딕" w:hAnsi="나눔고딕" w:cs="나눔고딕"/>
          <w:sz w:val="24"/>
          <w:szCs w:val="24"/>
        </w:rPr>
        <w:t xml:space="preserve">(054-282-2060) </w:t>
      </w:r>
    </w:p>
    <w:p w14:paraId="48383EBE" w14:textId="77777777" w:rsidR="004D24EB" w:rsidRDefault="004D24EB">
      <w:pPr>
        <w:jc w:val="left"/>
        <w:rPr>
          <w:rFonts w:ascii="나눔고딕" w:eastAsia="나눔고딕" w:hAnsi="나눔고딕" w:cs="나눔고딕"/>
          <w:b/>
          <w:bCs/>
          <w:sz w:val="24"/>
          <w:szCs w:val="24"/>
        </w:rPr>
      </w:pPr>
    </w:p>
    <w:p w14:paraId="30CBE35B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</w:pP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4. 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제출서류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및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 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방법</w:t>
      </w: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 xml:space="preserve"> </w:t>
      </w:r>
    </w:p>
    <w:p w14:paraId="18DDD5DB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4"/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>가</w:t>
      </w: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 xml:space="preserve">. </w:t>
      </w: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>제출서류</w:t>
      </w:r>
    </w:p>
    <w:p w14:paraId="1161E417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0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1)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견적서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1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부</w:t>
      </w:r>
    </w:p>
    <w:p w14:paraId="7377FC4D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0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2)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사업자등록증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1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부</w:t>
      </w:r>
    </w:p>
    <w:p w14:paraId="5D170DC8" w14:textId="77777777" w:rsidR="004D24EB" w:rsidRDefault="004D24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0"/>
        <w:rPr>
          <w:rFonts w:ascii="나눔고딕" w:eastAsia="나눔고딕" w:hAnsi="나눔고딕" w:cs="나눔고딕"/>
          <w:color w:val="000000"/>
          <w:sz w:val="28"/>
          <w:szCs w:val="28"/>
        </w:rPr>
      </w:pPr>
    </w:p>
    <w:p w14:paraId="58789C94" w14:textId="77777777" w:rsidR="004D24EB" w:rsidRDefault="00007A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left"/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</w:pPr>
      <w:r>
        <w:rPr>
          <w:rFonts w:ascii="나눔고딕" w:eastAsia="나눔고딕" w:hAnsi="나눔고딕" w:cs="나눔고딕"/>
          <w:b/>
          <w:bCs/>
          <w:color w:val="000000"/>
          <w:sz w:val="32"/>
          <w:szCs w:val="32"/>
        </w:rPr>
        <w:t>기타사항</w:t>
      </w:r>
    </w:p>
    <w:p w14:paraId="261BBB53" w14:textId="77777777" w:rsidR="004D24EB" w:rsidRDefault="00007A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b/>
          <w:bCs/>
          <w:color w:val="000000"/>
          <w:sz w:val="24"/>
          <w:szCs w:val="24"/>
        </w:rPr>
        <w:t>유의사항</w:t>
      </w:r>
    </w:p>
    <w:p w14:paraId="10EE25AA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ind w:left="851"/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◦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선정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세부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추진일정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등에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대하여는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사전에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협의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수행하여야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하며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여건변동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기타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필요하다고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인정될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경우에는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사전에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구단에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통보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proofErr w:type="gramStart"/>
      <w:r>
        <w:rPr>
          <w:rFonts w:ascii="나눔고딕" w:eastAsia="나눔고딕" w:hAnsi="나눔고딕" w:cs="나눔고딕"/>
          <w:color w:val="000000"/>
          <w:sz w:val="24"/>
          <w:szCs w:val="24"/>
        </w:rPr>
        <w:t>협의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하여야</w:t>
      </w:r>
      <w:proofErr w:type="gramEnd"/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한다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</w:t>
      </w:r>
    </w:p>
    <w:p w14:paraId="1B279B50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ind w:left="851"/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◦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발주자의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요구사항이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있을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경우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반영토록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노력하여야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하며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기타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필요한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사항은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협의하여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시행한다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</w:t>
      </w:r>
    </w:p>
    <w:p w14:paraId="597E1A83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ind w:left="851"/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◦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선정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및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계약된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업체는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관련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법규에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의거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필요한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제반절차를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준수하여야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한다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.</w:t>
      </w:r>
    </w:p>
    <w:p w14:paraId="55CBF43F" w14:textId="77777777" w:rsidR="004D24EB" w:rsidRDefault="00007A7F">
      <w:pPr>
        <w:ind w:left="850"/>
        <w:jc w:val="left"/>
        <w:rPr>
          <w:rFonts w:ascii="나눔고딕" w:eastAsia="나눔고딕" w:hAnsi="나눔고딕" w:cs="나눔고딕"/>
          <w:sz w:val="24"/>
          <w:szCs w:val="24"/>
        </w:rPr>
      </w:pPr>
      <w:r>
        <w:rPr>
          <w:rFonts w:ascii="나눔고딕" w:eastAsia="나눔고딕" w:hAnsi="나눔고딕" w:cs="나눔고딕"/>
          <w:sz w:val="24"/>
          <w:szCs w:val="24"/>
        </w:rPr>
        <w:t>◦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보안유지</w:t>
      </w:r>
      <w:r>
        <w:rPr>
          <w:rFonts w:ascii="나눔고딕" w:eastAsia="나눔고딕" w:hAnsi="나눔고딕" w:cs="나눔고딕"/>
          <w:sz w:val="24"/>
          <w:szCs w:val="24"/>
        </w:rPr>
        <w:t xml:space="preserve">: </w:t>
      </w:r>
      <w:r>
        <w:rPr>
          <w:rFonts w:ascii="나눔고딕" w:eastAsia="나눔고딕" w:hAnsi="나눔고딕" w:cs="나눔고딕"/>
          <w:sz w:val="24"/>
          <w:szCs w:val="24"/>
        </w:rPr>
        <w:t>관련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자료는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입찰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참여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이외의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목적으로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사용하지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못하며</w:t>
      </w:r>
      <w:r>
        <w:rPr>
          <w:rFonts w:ascii="나눔고딕" w:eastAsia="나눔고딕" w:hAnsi="나눔고딕" w:cs="나눔고딕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sz w:val="24"/>
          <w:szCs w:val="24"/>
        </w:rPr>
        <w:t>사전에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담합한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사실이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발견될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경우</w:t>
      </w:r>
      <w:r>
        <w:rPr>
          <w:rFonts w:ascii="나눔고딕" w:eastAsia="나눔고딕" w:hAnsi="나눔고딕" w:cs="나눔고딕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sz w:val="24"/>
          <w:szCs w:val="24"/>
        </w:rPr>
        <w:t>제출한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내용이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사실이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아닐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경우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선정후에도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무효로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처리될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수</w:t>
      </w:r>
      <w:r>
        <w:rPr>
          <w:rFonts w:ascii="나눔고딕" w:eastAsia="나눔고딕" w:hAnsi="나눔고딕" w:cs="나눔고딕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sz w:val="24"/>
          <w:szCs w:val="24"/>
        </w:rPr>
        <w:t>있다</w:t>
      </w:r>
      <w:r>
        <w:rPr>
          <w:rFonts w:ascii="나눔고딕" w:eastAsia="나눔고딕" w:hAnsi="나눔고딕" w:cs="나눔고딕"/>
          <w:sz w:val="24"/>
          <w:szCs w:val="24"/>
        </w:rPr>
        <w:t>.</w:t>
      </w:r>
    </w:p>
    <w:p w14:paraId="0C65FADE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ind w:left="992" w:hanging="125"/>
        <w:jc w:val="left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◦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비용부담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: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본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사업과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관련하여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제출된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자료는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일체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반환하지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않으며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,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lastRenderedPageBreak/>
        <w:t>입찰참가와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관련해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발생하는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모든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비용은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입찰자가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부담하여야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한다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구단은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어떤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경우라도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비용에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대한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책임이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없다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)</w:t>
      </w:r>
    </w:p>
    <w:p w14:paraId="3F55D24B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48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◦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입찰관련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문의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: </w:t>
      </w:r>
      <w:proofErr w:type="spellStart"/>
      <w:r>
        <w:rPr>
          <w:rFonts w:ascii="나눔고딕" w:eastAsia="나눔고딕" w:hAnsi="나눔고딕" w:cs="나눔고딕"/>
          <w:color w:val="000000"/>
          <w:sz w:val="24"/>
          <w:szCs w:val="24"/>
        </w:rPr>
        <w:t>성경녕</w:t>
      </w:r>
      <w:proofErr w:type="spellEnd"/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(☎ 054-282-2060)</w:t>
      </w:r>
    </w:p>
    <w:p w14:paraId="5A715133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48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◦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본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사업은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협회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또는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구단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사정에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따라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취소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또는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변경될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수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있음</w:t>
      </w:r>
    </w:p>
    <w:p w14:paraId="4844F615" w14:textId="77777777" w:rsidR="004D24EB" w:rsidRDefault="00007A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나눔고딕" w:eastAsia="나눔고딕" w:hAnsi="나눔고딕" w:cs="나눔고딕"/>
          <w:color w:val="000000"/>
          <w:sz w:val="24"/>
          <w:szCs w:val="24"/>
        </w:rPr>
      </w:pPr>
      <w:r>
        <w:rPr>
          <w:rFonts w:ascii="나눔고딕" w:eastAsia="나눔고딕" w:hAnsi="나눔고딕" w:cs="나눔고딕"/>
          <w:color w:val="000000"/>
          <w:sz w:val="24"/>
          <w:szCs w:val="24"/>
        </w:rPr>
        <w:t>(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일정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or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내용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 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>등</w:t>
      </w:r>
      <w:r>
        <w:rPr>
          <w:rFonts w:ascii="나눔고딕" w:eastAsia="나눔고딕" w:hAnsi="나눔고딕" w:cs="나눔고딕"/>
          <w:color w:val="000000"/>
          <w:sz w:val="24"/>
          <w:szCs w:val="24"/>
        </w:rPr>
        <w:t xml:space="preserve">) </w:t>
      </w:r>
    </w:p>
    <w:sectPr w:rsidR="004D24EB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2BAF6" w14:textId="77777777" w:rsidR="00007A7F" w:rsidRDefault="00007A7F" w:rsidP="000E679B">
      <w:pPr>
        <w:spacing w:after="0" w:line="240" w:lineRule="auto"/>
      </w:pPr>
      <w:r>
        <w:separator/>
      </w:r>
    </w:p>
  </w:endnote>
  <w:endnote w:type="continuationSeparator" w:id="0">
    <w:p w14:paraId="2FF2C863" w14:textId="77777777" w:rsidR="00007A7F" w:rsidRDefault="00007A7F" w:rsidP="000E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  <w:embedRegular r:id="rId1" w:subsetted="1" w:fontKey="{2D7B37F3-569A-41FA-ACC1-CD7C3A3D81EB}"/>
    <w:embedBold r:id="rId2" w:subsetted="1" w:fontKey="{E8E56D16-A3EA-47F7-9B3F-711FE97EF306}"/>
  </w:font>
  <w:font w:name="Noto Sans Symbols">
    <w:charset w:val="00"/>
    <w:family w:val="auto"/>
    <w:pitch w:val="default"/>
    <w:embedRegular r:id="rId3" w:fontKey="{E59E60BB-F08A-42FC-9D76-778A2197EE70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56FD8915-BF73-43AF-8303-0ACE04ACDB9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5D79" w14:textId="77777777" w:rsidR="00007A7F" w:rsidRDefault="00007A7F" w:rsidP="000E679B">
      <w:pPr>
        <w:spacing w:after="0" w:line="240" w:lineRule="auto"/>
      </w:pPr>
      <w:r>
        <w:separator/>
      </w:r>
    </w:p>
  </w:footnote>
  <w:footnote w:type="continuationSeparator" w:id="0">
    <w:p w14:paraId="6C0D1320" w14:textId="77777777" w:rsidR="00007A7F" w:rsidRDefault="00007A7F" w:rsidP="000E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B2E"/>
    <w:multiLevelType w:val="multilevel"/>
    <w:tmpl w:val="A2122DBC"/>
    <w:lvl w:ilvl="0">
      <w:start w:val="1"/>
      <w:numFmt w:val="bullet"/>
      <w:lvlText w:val="-"/>
      <w:lvlJc w:val="left"/>
      <w:pPr>
        <w:ind w:left="1120" w:hanging="360"/>
      </w:pPr>
      <w:rPr>
        <w:rFonts w:ascii="나눔고딕" w:eastAsia="나눔고딕" w:hAnsi="나눔고딕" w:cs="나눔고딕"/>
      </w:rPr>
    </w:lvl>
    <w:lvl w:ilvl="1">
      <w:start w:val="1"/>
      <w:numFmt w:val="bullet"/>
      <w:lvlText w:val="■"/>
      <w:lvlJc w:val="left"/>
      <w:pPr>
        <w:ind w:left="156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6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6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16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6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60" w:hanging="40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782458"/>
    <w:multiLevelType w:val="multilevel"/>
    <w:tmpl w:val="DC8C6BB2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1CB5862"/>
    <w:multiLevelType w:val="multilevel"/>
    <w:tmpl w:val="ECFAB064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B44720"/>
    <w:multiLevelType w:val="multilevel"/>
    <w:tmpl w:val="AC7A4D1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E43698"/>
    <w:multiLevelType w:val="multilevel"/>
    <w:tmpl w:val="649E6A18"/>
    <w:lvl w:ilvl="0">
      <w:start w:val="5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A5C2B91"/>
    <w:multiLevelType w:val="multilevel"/>
    <w:tmpl w:val="4F3290FE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upperLetter"/>
      <w:lvlText w:val="%2."/>
      <w:lvlJc w:val="left"/>
      <w:pPr>
        <w:ind w:left="1560" w:hanging="400"/>
      </w:pPr>
    </w:lvl>
    <w:lvl w:ilvl="2">
      <w:start w:val="1"/>
      <w:numFmt w:val="lowerRoman"/>
      <w:lvlText w:val="%3."/>
      <w:lvlJc w:val="right"/>
      <w:pPr>
        <w:ind w:left="1960" w:hanging="400"/>
      </w:pPr>
    </w:lvl>
    <w:lvl w:ilvl="3">
      <w:start w:val="1"/>
      <w:numFmt w:val="decimal"/>
      <w:lvlText w:val="%4."/>
      <w:lvlJc w:val="left"/>
      <w:pPr>
        <w:ind w:left="2360" w:hanging="400"/>
      </w:pPr>
    </w:lvl>
    <w:lvl w:ilvl="4">
      <w:start w:val="1"/>
      <w:numFmt w:val="upperLetter"/>
      <w:lvlText w:val="%5."/>
      <w:lvlJc w:val="left"/>
      <w:pPr>
        <w:ind w:left="2760" w:hanging="400"/>
      </w:pPr>
    </w:lvl>
    <w:lvl w:ilvl="5">
      <w:start w:val="1"/>
      <w:numFmt w:val="lowerRoman"/>
      <w:lvlText w:val="%6."/>
      <w:lvlJc w:val="right"/>
      <w:pPr>
        <w:ind w:left="3160" w:hanging="400"/>
      </w:pPr>
    </w:lvl>
    <w:lvl w:ilvl="6">
      <w:start w:val="1"/>
      <w:numFmt w:val="decimal"/>
      <w:lvlText w:val="%7."/>
      <w:lvlJc w:val="left"/>
      <w:pPr>
        <w:ind w:left="3560" w:hanging="400"/>
      </w:pPr>
    </w:lvl>
    <w:lvl w:ilvl="7">
      <w:start w:val="1"/>
      <w:numFmt w:val="upperLetter"/>
      <w:lvlText w:val="%8."/>
      <w:lvlJc w:val="left"/>
      <w:pPr>
        <w:ind w:left="3960" w:hanging="400"/>
      </w:pPr>
    </w:lvl>
    <w:lvl w:ilvl="8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EB"/>
    <w:rsid w:val="00007A7F"/>
    <w:rsid w:val="000B2BD8"/>
    <w:rsid w:val="000E679B"/>
    <w:rsid w:val="000F2EA3"/>
    <w:rsid w:val="00216145"/>
    <w:rsid w:val="002A0521"/>
    <w:rsid w:val="003E0BA5"/>
    <w:rsid w:val="00456663"/>
    <w:rsid w:val="004D24EB"/>
    <w:rsid w:val="005012F6"/>
    <w:rsid w:val="005A4DBE"/>
    <w:rsid w:val="006640EF"/>
    <w:rsid w:val="008A1ADA"/>
    <w:rsid w:val="00921BEE"/>
    <w:rsid w:val="00AA1597"/>
    <w:rsid w:val="00A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65109"/>
  <w15:docId w15:val="{9C76FC13-B008-4F40-A789-3836298E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Normal (Web)"/>
    <w:uiPriority w:val="99"/>
    <w:semiHidden/>
    <w:unhideWhenUsed/>
    <w:rsid w:val="00BA5F17"/>
    <w:pPr>
      <w:widowControl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table" w:styleId="a5">
    <w:name w:val="Table Grid"/>
    <w:basedOn w:val="a1"/>
    <w:uiPriority w:val="39"/>
    <w:rsid w:val="00BA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link w:val="Char"/>
    <w:uiPriority w:val="99"/>
    <w:semiHidden/>
    <w:unhideWhenUsed/>
    <w:rsid w:val="00C17701"/>
  </w:style>
  <w:style w:type="character" w:customStyle="1" w:styleId="Char">
    <w:name w:val="날짜 Char"/>
    <w:basedOn w:val="a0"/>
    <w:link w:val="a6"/>
    <w:uiPriority w:val="99"/>
    <w:semiHidden/>
    <w:rsid w:val="00C17701"/>
  </w:style>
  <w:style w:type="paragraph" w:styleId="a7">
    <w:name w:val="List Paragraph"/>
    <w:uiPriority w:val="34"/>
    <w:qFormat/>
    <w:rsid w:val="00C17701"/>
    <w:pPr>
      <w:ind w:leftChars="400" w:left="800"/>
    </w:pPr>
  </w:style>
  <w:style w:type="paragraph" w:styleId="a8">
    <w:name w:val="header"/>
    <w:link w:val="Char0"/>
    <w:uiPriority w:val="99"/>
    <w:unhideWhenUsed/>
    <w:rsid w:val="007A64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7A64AD"/>
  </w:style>
  <w:style w:type="paragraph" w:styleId="a9">
    <w:name w:val="footer"/>
    <w:link w:val="Char1"/>
    <w:uiPriority w:val="99"/>
    <w:unhideWhenUsed/>
    <w:rsid w:val="007A64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7A64AD"/>
  </w:style>
  <w:style w:type="paragraph" w:styleId="aa">
    <w:name w:val="No Spacing"/>
    <w:uiPriority w:val="1"/>
    <w:qFormat/>
    <w:rsid w:val="00532B3F"/>
    <w:pPr>
      <w:wordWrap w:val="0"/>
      <w:autoSpaceDE w:val="0"/>
      <w:autoSpaceDN w:val="0"/>
      <w:spacing w:after="0" w:line="240" w:lineRule="auto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IGrf/0GY/mpqaCFF1mbeMFqIuA==">CgMxLjAyDWguMXpzMXN5b3g1YzcyDmguazh2cTM0NGdtaTN5Mg5oLmxwaWZ1b3VsNGsyYjIOaC5kanRueWRwNnd1OGc4AHIhMVRJZGxVdXQ2UlBUc1BXOV9CbTJPNlY4XzZxR0V1eE9M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Sung</cp:lastModifiedBy>
  <cp:revision>2</cp:revision>
  <cp:lastPrinted>2026-01-21T11:19:00Z</cp:lastPrinted>
  <dcterms:created xsi:type="dcterms:W3CDTF">2026-01-26T00:32:00Z</dcterms:created>
  <dcterms:modified xsi:type="dcterms:W3CDTF">2026-01-26T00:32:00Z</dcterms:modified>
</cp:coreProperties>
</file>